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pPr w:leftFromText="141" w:rightFromText="141" w:vertAnchor="page" w:horzAnchor="margin" w:tblpY="3217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904280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904280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:rsidR="00C91AF9" w:rsidRPr="00091A0A" w:rsidRDefault="00E81354" w:rsidP="0090428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904280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90428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904280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904280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904280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904280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904280">
            <w:pPr>
              <w:rPr>
                <w:sz w:val="8"/>
                <w:szCs w:val="8"/>
              </w:rPr>
            </w:pPr>
          </w:p>
        </w:tc>
      </w:tr>
    </w:tbl>
    <w:p w:rsidR="00904280" w:rsidRPr="00601833" w:rsidRDefault="00904280" w:rsidP="00904280">
      <w:pPr>
        <w:jc w:val="center"/>
        <w:rPr>
          <w:rFonts w:ascii="Times New Roman" w:hAnsi="Times New Roman" w:cs="Times New Roman"/>
        </w:rPr>
      </w:pPr>
      <w:r w:rsidRPr="00601833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28F6224F" wp14:editId="058EEE72">
            <wp:extent cx="420370" cy="53657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4280" w:rsidRPr="00601833" w:rsidRDefault="00904280" w:rsidP="00904280">
      <w:pPr>
        <w:pStyle w:val="Regione"/>
        <w:tabs>
          <w:tab w:val="left" w:pos="5400"/>
        </w:tabs>
        <w:ind w:left="-11" w:right="0" w:firstLine="0"/>
        <w:rPr>
          <w:rFonts w:ascii="Times New Roman" w:hAnsi="Times New Roman"/>
          <w:i w:val="0"/>
          <w:sz w:val="20"/>
        </w:rPr>
      </w:pPr>
      <w:r w:rsidRPr="00601833">
        <w:rPr>
          <w:rStyle w:val="Carpredefinitoparagrafo1"/>
          <w:rFonts w:ascii="Times New Roman" w:hAnsi="Times New Roman"/>
          <w:sz w:val="20"/>
        </w:rPr>
        <w:t>Unione Europea</w:t>
      </w:r>
    </w:p>
    <w:p w:rsidR="00904280" w:rsidRPr="00601833" w:rsidRDefault="00904280" w:rsidP="00904280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b/>
          <w:i w:val="0"/>
          <w:sz w:val="20"/>
        </w:rPr>
      </w:pPr>
      <w:r w:rsidRPr="00601833">
        <w:rPr>
          <w:rFonts w:ascii="Times New Roman" w:hAnsi="Times New Roman"/>
          <w:i w:val="0"/>
          <w:sz w:val="20"/>
        </w:rPr>
        <w:t>REPUBBLICA ITALIANA</w:t>
      </w:r>
    </w:p>
    <w:p w:rsidR="00904280" w:rsidRPr="00601833" w:rsidRDefault="00904280" w:rsidP="00904280">
      <w:pPr>
        <w:pStyle w:val="Regione"/>
        <w:tabs>
          <w:tab w:val="left" w:pos="300"/>
          <w:tab w:val="center" w:pos="2355"/>
          <w:tab w:val="left" w:pos="5400"/>
        </w:tabs>
        <w:ind w:right="0" w:firstLine="0"/>
        <w:rPr>
          <w:rFonts w:ascii="Times New Roman" w:hAnsi="Times New Roman"/>
          <w:i w:val="0"/>
          <w:sz w:val="20"/>
        </w:rPr>
      </w:pPr>
      <w:r w:rsidRPr="00601833">
        <w:rPr>
          <w:rFonts w:ascii="Times New Roman" w:hAnsi="Times New Roman"/>
          <w:b/>
          <w:i w:val="0"/>
          <w:sz w:val="20"/>
        </w:rPr>
        <w:t>Regione Siciliana</w:t>
      </w:r>
    </w:p>
    <w:p w:rsidR="00904280" w:rsidRPr="00601833" w:rsidRDefault="00904280" w:rsidP="00904280">
      <w:pPr>
        <w:pStyle w:val="Regione"/>
        <w:ind w:right="0" w:firstLine="0"/>
        <w:rPr>
          <w:rFonts w:ascii="Times New Roman" w:hAnsi="Times New Roman"/>
          <w:i w:val="0"/>
          <w:sz w:val="20"/>
        </w:rPr>
      </w:pPr>
      <w:r w:rsidRPr="00601833">
        <w:rPr>
          <w:rFonts w:ascii="Times New Roman" w:hAnsi="Times New Roman"/>
          <w:b/>
          <w:i w:val="0"/>
          <w:sz w:val="20"/>
        </w:rPr>
        <w:t>Assessorato</w:t>
      </w:r>
      <w:r w:rsidRPr="00601833">
        <w:rPr>
          <w:rFonts w:ascii="Times New Roman" w:hAnsi="Times New Roman"/>
          <w:i w:val="0"/>
          <w:sz w:val="20"/>
        </w:rPr>
        <w:t xml:space="preserve"> </w:t>
      </w:r>
      <w:r w:rsidRPr="00601833">
        <w:rPr>
          <w:rFonts w:ascii="Times New Roman" w:hAnsi="Times New Roman"/>
          <w:b/>
          <w:sz w:val="20"/>
        </w:rPr>
        <w:t>dell'istruzione e della formazione professionale</w:t>
      </w:r>
    </w:p>
    <w:p w:rsidR="00904280" w:rsidRPr="003225D2" w:rsidRDefault="00904280" w:rsidP="00904280">
      <w:pPr>
        <w:jc w:val="center"/>
      </w:pPr>
      <w:r w:rsidRPr="00601833">
        <w:rPr>
          <w:rFonts w:ascii="Times New Roman" w:hAnsi="Times New Roman"/>
          <w:sz w:val="20"/>
        </w:rPr>
        <w:t>Dipartimento</w:t>
      </w:r>
      <w:r w:rsidRPr="00601833">
        <w:rPr>
          <w:rFonts w:ascii="Times New Roman" w:hAnsi="Times New Roman"/>
          <w:b/>
          <w:sz w:val="20"/>
        </w:rPr>
        <w:t xml:space="preserve"> </w:t>
      </w:r>
      <w:r w:rsidRPr="00601833">
        <w:rPr>
          <w:rFonts w:ascii="Times New Roman" w:hAnsi="Times New Roman"/>
          <w:sz w:val="20"/>
        </w:rPr>
        <w:t>dell'istruzione, dell’università e del diritto allo studio</w:t>
      </w:r>
    </w:p>
    <w:p w:rsidR="00B706E8" w:rsidRPr="003225D2" w:rsidRDefault="00B706E8" w:rsidP="00B706E8"/>
    <w:p w:rsidR="00B706E8" w:rsidRPr="00A35B73" w:rsidRDefault="00B706E8" w:rsidP="00B706E8"/>
    <w:p w:rsidR="00AB66E4" w:rsidRPr="00B37445" w:rsidRDefault="00AB66E4" w:rsidP="00AB66E4">
      <w:pPr>
        <w:spacing w:line="265" w:lineRule="auto"/>
        <w:ind w:left="33" w:hanging="10"/>
        <w:jc w:val="left"/>
        <w:rPr>
          <w:rFonts w:ascii="Times New Roman" w:hAnsi="Times New Roman" w:cs="Times New Roman"/>
          <w:sz w:val="18"/>
        </w:rPr>
      </w:pPr>
      <w:r w:rsidRPr="00B37445">
        <w:rPr>
          <w:rFonts w:ascii="Times New Roman" w:hAnsi="Times New Roman" w:cs="Times New Roman"/>
        </w:rPr>
        <w:t xml:space="preserve">Progetto </w:t>
      </w:r>
      <w:bookmarkStart w:id="1" w:name="_Hlk130455089"/>
      <w:r w:rsidRPr="00B37445">
        <w:rPr>
          <w:rFonts w:ascii="Times New Roman" w:hAnsi="Times New Roman" w:cs="Times New Roman"/>
          <w:b/>
        </w:rPr>
        <w:t xml:space="preserve">"Scuole aperte — laboratori di crescita </w:t>
      </w:r>
      <w:proofErr w:type="spellStart"/>
      <w:r w:rsidRPr="00B37445">
        <w:rPr>
          <w:rFonts w:ascii="Times New Roman" w:hAnsi="Times New Roman" w:cs="Times New Roman"/>
          <w:b/>
        </w:rPr>
        <w:t>a.s.</w:t>
      </w:r>
      <w:proofErr w:type="spellEnd"/>
      <w:r w:rsidRPr="00B37445">
        <w:rPr>
          <w:rFonts w:ascii="Times New Roman" w:hAnsi="Times New Roman" w:cs="Times New Roman"/>
          <w:b/>
        </w:rPr>
        <w:t xml:space="preserve"> 2022-2023"</w:t>
      </w:r>
      <w:bookmarkEnd w:id="1"/>
    </w:p>
    <w:p w:rsidR="00AB66E4" w:rsidRDefault="00AB66E4" w:rsidP="00AB66E4">
      <w:pPr>
        <w:spacing w:after="36" w:line="221" w:lineRule="auto"/>
        <w:ind w:left="23" w:right="19"/>
        <w:rPr>
          <w:rFonts w:ascii="Times New Roman" w:hAnsi="Times New Roman" w:cs="Times New Roman"/>
        </w:rPr>
      </w:pPr>
      <w:r w:rsidRPr="00601833">
        <w:rPr>
          <w:rFonts w:ascii="Times New Roman" w:hAnsi="Times New Roman" w:cs="Times New Roman"/>
        </w:rPr>
        <w:t>Interventi in favore delle istituzioni scolastiche statali del territorio siciliano per sostenere progetti di</w:t>
      </w:r>
      <w:r>
        <w:rPr>
          <w:rFonts w:ascii="Times New Roman" w:hAnsi="Times New Roman" w:cs="Times New Roman"/>
        </w:rPr>
        <w:t xml:space="preserve"> </w:t>
      </w:r>
      <w:r w:rsidRPr="00601833">
        <w:rPr>
          <w:rFonts w:ascii="Times New Roman" w:hAnsi="Times New Roman" w:cs="Times New Roman"/>
        </w:rPr>
        <w:t>ampliamento dell'offerta formativa e sperimentazione di modelli educativi, con apertura delle scuole oltre l'orario "ordinario". Es. fin. 2022 (anno scolastico 2022-2023) — cap. 373361 del Bilancio della Regione Siciliana.</w:t>
      </w:r>
    </w:p>
    <w:p w:rsidR="00AB66E4" w:rsidRPr="000E38BA" w:rsidRDefault="00AB66E4" w:rsidP="00AB66E4">
      <w:pPr>
        <w:spacing w:after="36" w:line="221" w:lineRule="auto"/>
        <w:ind w:left="23" w:right="19"/>
        <w:rPr>
          <w:rFonts w:ascii="Times New Roman" w:hAnsi="Times New Roman" w:cs="Times New Roman"/>
        </w:rPr>
      </w:pPr>
      <w:r w:rsidRPr="000E38BA">
        <w:rPr>
          <w:rFonts w:ascii="Times New Roman" w:hAnsi="Times New Roman" w:cs="Times New Roman"/>
          <w:b/>
          <w:bCs/>
          <w:szCs w:val="22"/>
        </w:rPr>
        <w:t>CUP: I41I23000040002</w:t>
      </w:r>
    </w:p>
    <w:p w:rsidR="00D437A3" w:rsidRDefault="00D437A3" w:rsidP="00D437A3">
      <w:pPr>
        <w:jc w:val="left"/>
        <w:rPr>
          <w:rFonts w:ascii="Times New Roman" w:hAnsi="Times New Roman" w:cs="Times New Roman"/>
        </w:rPr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5244"/>
        <w:gridCol w:w="1670"/>
      </w:tblGrid>
      <w:tr w:rsidR="00456609" w:rsidTr="002555AB">
        <w:tc>
          <w:tcPr>
            <w:tcW w:w="2235" w:type="dxa"/>
          </w:tcPr>
          <w:p w:rsidR="00456609" w:rsidRDefault="00456609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5244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>
              <w:rPr>
                <w:rFonts w:ascii="Arial" w:hAnsi="Arial"/>
                <w:b/>
                <w:szCs w:val="22"/>
              </w:rPr>
              <w:t>B</w:t>
            </w:r>
          </w:p>
          <w:p w:rsidR="00456609" w:rsidRDefault="00456609" w:rsidP="002555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 xml:space="preserve">SCHEDA di Valutazione </w:t>
            </w:r>
            <w:r w:rsidR="002555AB" w:rsidRPr="002555AB">
              <w:rPr>
                <w:rFonts w:ascii="Arial" w:hAnsi="Arial"/>
                <w:b/>
                <w:bCs/>
                <w:sz w:val="20"/>
              </w:rPr>
              <w:t>FIGURA DI SUPPORTO</w:t>
            </w:r>
          </w:p>
        </w:tc>
        <w:tc>
          <w:tcPr>
            <w:tcW w:w="1670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  <w:p w:rsidR="00456609" w:rsidRPr="00F6284F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456609" w:rsidRDefault="00456609" w:rsidP="00456609">
      <w:pPr>
        <w:pStyle w:val="Intestazione"/>
        <w:jc w:val="center"/>
        <w:rPr>
          <w:rFonts w:ascii="Arial" w:hAnsi="Arial"/>
        </w:rPr>
      </w:pPr>
    </w:p>
    <w:p w:rsidR="00456609" w:rsidRDefault="00456609" w:rsidP="00456609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993"/>
        <w:gridCol w:w="1134"/>
      </w:tblGrid>
      <w:tr w:rsidR="00456609" w:rsidRPr="00D06A61" w:rsidTr="00CB11E9">
        <w:tc>
          <w:tcPr>
            <w:tcW w:w="5778" w:type="dxa"/>
          </w:tcPr>
          <w:p w:rsidR="00456609" w:rsidRPr="00D06A61" w:rsidRDefault="00CB11E9" w:rsidP="00275D7B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456609" w:rsidRPr="00D06A61" w:rsidRDefault="00456609" w:rsidP="00456609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456609" w:rsidRPr="00CB11E9" w:rsidTr="00CB11E9">
        <w:tc>
          <w:tcPr>
            <w:tcW w:w="5778" w:type="dxa"/>
          </w:tcPr>
          <w:p w:rsidR="00456609" w:rsidRPr="00306608" w:rsidRDefault="00290950" w:rsidP="00CB4DAD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2"/>
              </w:rPr>
              <w:t>Laurea/diploma coerente con l’area di intervento</w:t>
            </w:r>
          </w:p>
        </w:tc>
        <w:tc>
          <w:tcPr>
            <w:tcW w:w="1701" w:type="dxa"/>
          </w:tcPr>
          <w:p w:rsidR="00456609" w:rsidRPr="00306608" w:rsidRDefault="00CB11E9" w:rsidP="004566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10 punti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  <w:szCs w:val="22"/>
              </w:rPr>
            </w:pPr>
            <w:r w:rsidRPr="00306608">
              <w:rPr>
                <w:rFonts w:ascii="Times New Roman" w:hAnsi="Times New Roman" w:cs="Times New Roman"/>
                <w:sz w:val="24"/>
                <w:szCs w:val="22"/>
              </w:rPr>
              <w:t xml:space="preserve">Altri titoli valutabili e coerenti con la professionalità richiesta </w:t>
            </w:r>
          </w:p>
          <w:p w:rsidR="00306608" w:rsidRPr="00306608" w:rsidRDefault="00306608" w:rsidP="00306608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</w:tcPr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>MAX 3 punti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 xml:space="preserve">(Corso di perfezionamento annuale inerente </w:t>
            </w:r>
            <w:proofErr w:type="gramStart"/>
            <w:r w:rsidRPr="00306608">
              <w:rPr>
                <w:rFonts w:ascii="Times New Roman" w:hAnsi="Times New Roman" w:cs="Times New Roman"/>
                <w:sz w:val="24"/>
              </w:rPr>
              <w:t>il</w:t>
            </w:r>
            <w:proofErr w:type="gramEnd"/>
            <w:r w:rsidRPr="00306608">
              <w:rPr>
                <w:rFonts w:ascii="Times New Roman" w:hAnsi="Times New Roman" w:cs="Times New Roman"/>
                <w:sz w:val="24"/>
              </w:rPr>
              <w:t xml:space="preserve"> profilo per cui si candida)</w:t>
            </w:r>
          </w:p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  <w:szCs w:val="22"/>
              </w:rPr>
            </w:pPr>
          </w:p>
        </w:tc>
        <w:tc>
          <w:tcPr>
            <w:tcW w:w="1701" w:type="dxa"/>
          </w:tcPr>
          <w:p w:rsidR="00306608" w:rsidRPr="00306608" w:rsidRDefault="00306608" w:rsidP="008208A5">
            <w:pPr>
              <w:rPr>
                <w:rFonts w:ascii="Times New Roman" w:hAnsi="Times New Roman" w:cs="Times New Roman"/>
                <w:sz w:val="24"/>
              </w:rPr>
            </w:pPr>
            <w:r w:rsidRPr="00306608">
              <w:rPr>
                <w:rFonts w:ascii="Times New Roman" w:hAnsi="Times New Roman" w:cs="Times New Roman"/>
                <w:sz w:val="24"/>
              </w:rPr>
              <w:t>1 punto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2555AB" w:rsidP="001616A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(Corso di formazione </w:t>
            </w:r>
            <w:r w:rsidR="001616A7">
              <w:rPr>
                <w:rFonts w:ascii="Times New Roman" w:hAnsi="Times New Roman" w:cs="Times New Roman"/>
                <w:sz w:val="24"/>
                <w:szCs w:val="24"/>
              </w:rPr>
              <w:t xml:space="preserve">su gestione dei corsi PON/POR </w:t>
            </w:r>
            <w:r w:rsidRPr="002555AB">
              <w:rPr>
                <w:rFonts w:ascii="Times New Roman" w:hAnsi="Times New Roman" w:cs="Times New Roman"/>
                <w:sz w:val="24"/>
                <w:szCs w:val="24"/>
              </w:rPr>
              <w:t>valutazione di sistema e autovalutazione</w:t>
            </w:r>
            <w:r>
              <w:rPr>
                <w:rFonts w:ascii="Arial" w:hAnsi="Arial"/>
                <w:sz w:val="24"/>
              </w:rPr>
              <w:t>)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1 punto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Esperienze in pregressi Progetti PON</w:t>
            </w:r>
            <w:r w:rsidR="001616A7">
              <w:rPr>
                <w:rFonts w:ascii="Times New Roman" w:hAnsi="Times New Roman" w:cs="Times New Roman"/>
                <w:sz w:val="24"/>
                <w:szCs w:val="24"/>
              </w:rPr>
              <w:t>/POR</w:t>
            </w: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in qualità di </w:t>
            </w:r>
            <w:r w:rsidR="002555AB" w:rsidRPr="002555AB">
              <w:rPr>
                <w:rFonts w:ascii="Times New Roman" w:hAnsi="Times New Roman" w:cs="Times New Roman"/>
                <w:sz w:val="24"/>
                <w:szCs w:val="24"/>
              </w:rPr>
              <w:t>FIGURA DI SUPPORTO/FACILITATORE / Componente del GPU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2 punti</w:t>
            </w:r>
          </w:p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 6 punti</w:t>
            </w:r>
          </w:p>
        </w:tc>
        <w:tc>
          <w:tcPr>
            <w:tcW w:w="993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ind w:right="-108"/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Partecipazione ad attività formative</w:t>
            </w:r>
            <w:r w:rsidR="00730D77">
              <w:rPr>
                <w:rFonts w:ascii="Times New Roman" w:hAnsi="Times New Roman" w:cs="Times New Roman"/>
                <w:sz w:val="24"/>
                <w:szCs w:val="24"/>
              </w:rPr>
              <w:t xml:space="preserve"> sulla gestione dei progetti PON</w:t>
            </w:r>
            <w:r w:rsidR="00FF5FD9">
              <w:rPr>
                <w:rFonts w:ascii="Times New Roman" w:hAnsi="Times New Roman" w:cs="Times New Roman"/>
                <w:sz w:val="24"/>
                <w:szCs w:val="24"/>
              </w:rPr>
              <w:t>/POR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1 punto </w:t>
            </w:r>
          </w:p>
          <w:p w:rsidR="00306608" w:rsidRPr="00306608" w:rsidRDefault="00306608" w:rsidP="00306608">
            <w:pPr>
              <w:ind w:left="-108" w:righ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  <w:p w:rsidR="00306608" w:rsidRPr="00306608" w:rsidRDefault="00306608" w:rsidP="00306608">
            <w:pPr>
              <w:ind w:left="-108" w:right="-108"/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3 punti</w:t>
            </w: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Incarichi nel settore didattico e organizzativo della scuola (Staff-FS- coordinatori e di dipartimento)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1 punto </w:t>
            </w:r>
          </w:p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</w:p>
          <w:p w:rsidR="00306608" w:rsidRPr="00306608" w:rsidRDefault="00306608" w:rsidP="00306608">
            <w:pPr>
              <w:ind w:left="-10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5 punti</w:t>
            </w:r>
          </w:p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gram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punti(</w:t>
            </w:r>
            <w:proofErr w:type="spellStart"/>
            <w:proofErr w:type="gramEnd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1 certificazione)</w:t>
            </w: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608" w:rsidRPr="00CB11E9" w:rsidTr="00CB11E9">
        <w:tc>
          <w:tcPr>
            <w:tcW w:w="5778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Certificazioni linguistiche</w:t>
            </w:r>
          </w:p>
        </w:tc>
        <w:tc>
          <w:tcPr>
            <w:tcW w:w="1701" w:type="dxa"/>
          </w:tcPr>
          <w:p w:rsidR="00306608" w:rsidRPr="00306608" w:rsidRDefault="00306608" w:rsidP="003066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306608">
              <w:rPr>
                <w:rFonts w:ascii="Times New Roman" w:hAnsi="Times New Roman" w:cs="Times New Roman"/>
                <w:sz w:val="24"/>
                <w:szCs w:val="24"/>
              </w:rPr>
              <w:t xml:space="preserve"> 1 certificazione)</w:t>
            </w:r>
          </w:p>
        </w:tc>
        <w:tc>
          <w:tcPr>
            <w:tcW w:w="993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6608" w:rsidRPr="00CB11E9" w:rsidRDefault="00306608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04" w:rsidRPr="00CB11E9" w:rsidRDefault="00096F04" w:rsidP="00096F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CB11E9" w:rsidTr="00D6497C">
        <w:tc>
          <w:tcPr>
            <w:tcW w:w="4928" w:type="dxa"/>
          </w:tcPr>
          <w:p w:rsidR="00096F04" w:rsidRPr="00CB11E9" w:rsidRDefault="00096F04" w:rsidP="00D6497C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In Fede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Firma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Pr="00CB11E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072DD0" w:rsidP="00CB1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hAnsi="Times New Roman" w:cs="Times New Roman"/>
          <w:sz w:val="24"/>
          <w:szCs w:val="24"/>
        </w:rPr>
        <w:t xml:space="preserve"> </w:t>
      </w:r>
      <w:r w:rsidR="00CB11E9"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 w:rsidR="00186F39"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072DD0" w:rsidRPr="00CB11E9" w:rsidRDefault="00072DD0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3402"/>
      </w:tblGrid>
      <w:tr w:rsidR="00CB11E9" w:rsidRPr="00CB11E9" w:rsidTr="00CB11E9">
        <w:tc>
          <w:tcPr>
            <w:tcW w:w="2376" w:type="dxa"/>
            <w:vAlign w:val="center"/>
          </w:tcPr>
          <w:p w:rsidR="00CB11E9" w:rsidRPr="00CB11E9" w:rsidRDefault="00CB11E9" w:rsidP="00275D7B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DIRETTORE DEI S.G.A.</w:t>
            </w:r>
          </w:p>
          <w:p w:rsidR="00CB11E9" w:rsidRPr="00CB11E9" w:rsidRDefault="00BF6697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Rosaria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Ricca</w:t>
            </w:r>
            <w:proofErr w:type="spellEnd"/>
          </w:p>
        </w:tc>
        <w:tc>
          <w:tcPr>
            <w:tcW w:w="3402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Prof.ssa Maria Nicolosi</w:t>
            </w:r>
          </w:p>
        </w:tc>
      </w:tr>
    </w:tbl>
    <w:p w:rsidR="00CB11E9" w:rsidRPr="00072DD0" w:rsidRDefault="00CB11E9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4566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 w15:restartNumberingAfterBreak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 w15:restartNumberingAfterBreak="0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 w15:restartNumberingAfterBreak="0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 w15:restartNumberingAfterBreak="0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616A7"/>
    <w:rsid w:val="00172B71"/>
    <w:rsid w:val="00186F39"/>
    <w:rsid w:val="00194C32"/>
    <w:rsid w:val="00197AE7"/>
    <w:rsid w:val="001C76B7"/>
    <w:rsid w:val="001D74D6"/>
    <w:rsid w:val="001E428F"/>
    <w:rsid w:val="00240A89"/>
    <w:rsid w:val="0025280E"/>
    <w:rsid w:val="002547DD"/>
    <w:rsid w:val="00254BFF"/>
    <w:rsid w:val="00255009"/>
    <w:rsid w:val="002555AB"/>
    <w:rsid w:val="00256299"/>
    <w:rsid w:val="00260D03"/>
    <w:rsid w:val="00267378"/>
    <w:rsid w:val="00290950"/>
    <w:rsid w:val="002A3CEB"/>
    <w:rsid w:val="002A5351"/>
    <w:rsid w:val="002C1BB1"/>
    <w:rsid w:val="002D73BC"/>
    <w:rsid w:val="002E0B6A"/>
    <w:rsid w:val="00306608"/>
    <w:rsid w:val="003353D7"/>
    <w:rsid w:val="00384C01"/>
    <w:rsid w:val="003D5C30"/>
    <w:rsid w:val="003E001C"/>
    <w:rsid w:val="003F7E35"/>
    <w:rsid w:val="00456609"/>
    <w:rsid w:val="0047419C"/>
    <w:rsid w:val="00486B34"/>
    <w:rsid w:val="00487A2B"/>
    <w:rsid w:val="0049755E"/>
    <w:rsid w:val="004B0B75"/>
    <w:rsid w:val="004D01F2"/>
    <w:rsid w:val="004D0830"/>
    <w:rsid w:val="004D6FBA"/>
    <w:rsid w:val="00531160"/>
    <w:rsid w:val="005452B3"/>
    <w:rsid w:val="00547C05"/>
    <w:rsid w:val="00551F27"/>
    <w:rsid w:val="00555BAF"/>
    <w:rsid w:val="005928F8"/>
    <w:rsid w:val="00597ED5"/>
    <w:rsid w:val="005B2049"/>
    <w:rsid w:val="005B2D29"/>
    <w:rsid w:val="0060680E"/>
    <w:rsid w:val="006072BC"/>
    <w:rsid w:val="00630D5C"/>
    <w:rsid w:val="00633BAA"/>
    <w:rsid w:val="00634A84"/>
    <w:rsid w:val="00640EED"/>
    <w:rsid w:val="0066023E"/>
    <w:rsid w:val="00661BDB"/>
    <w:rsid w:val="00661E8B"/>
    <w:rsid w:val="00670A7D"/>
    <w:rsid w:val="006B63D3"/>
    <w:rsid w:val="006D574A"/>
    <w:rsid w:val="006F202D"/>
    <w:rsid w:val="00704531"/>
    <w:rsid w:val="00712AC5"/>
    <w:rsid w:val="00730D77"/>
    <w:rsid w:val="00774DF7"/>
    <w:rsid w:val="007A473E"/>
    <w:rsid w:val="007C1F07"/>
    <w:rsid w:val="007C2C88"/>
    <w:rsid w:val="007D0E40"/>
    <w:rsid w:val="008171D9"/>
    <w:rsid w:val="0082117A"/>
    <w:rsid w:val="008E7217"/>
    <w:rsid w:val="008F1655"/>
    <w:rsid w:val="008F2971"/>
    <w:rsid w:val="00904280"/>
    <w:rsid w:val="00922C58"/>
    <w:rsid w:val="009D4D2B"/>
    <w:rsid w:val="00A17EFC"/>
    <w:rsid w:val="00A41066"/>
    <w:rsid w:val="00A72C49"/>
    <w:rsid w:val="00A83B47"/>
    <w:rsid w:val="00AA2B38"/>
    <w:rsid w:val="00AB66E4"/>
    <w:rsid w:val="00AF360C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BF6697"/>
    <w:rsid w:val="00C65644"/>
    <w:rsid w:val="00C707B3"/>
    <w:rsid w:val="00C71D42"/>
    <w:rsid w:val="00C91AF9"/>
    <w:rsid w:val="00CA5899"/>
    <w:rsid w:val="00CB11E9"/>
    <w:rsid w:val="00CB1D82"/>
    <w:rsid w:val="00CB4DAD"/>
    <w:rsid w:val="00CD5757"/>
    <w:rsid w:val="00D437A3"/>
    <w:rsid w:val="00D442EF"/>
    <w:rsid w:val="00D7627F"/>
    <w:rsid w:val="00D83AF8"/>
    <w:rsid w:val="00DA39C1"/>
    <w:rsid w:val="00DB5A6F"/>
    <w:rsid w:val="00DB61C9"/>
    <w:rsid w:val="00DB7D7E"/>
    <w:rsid w:val="00DC1976"/>
    <w:rsid w:val="00DD3A15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90A84"/>
    <w:rsid w:val="00FA6C41"/>
    <w:rsid w:val="00FB466C"/>
    <w:rsid w:val="00FC09E5"/>
    <w:rsid w:val="00FC503C"/>
    <w:rsid w:val="00FE50BF"/>
    <w:rsid w:val="00FF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BB2DD6-EE24-4BC3-89A6-8D4036A8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  <w:style w:type="character" w:customStyle="1" w:styleId="Carpredefinitoparagrafo1">
    <w:name w:val="Car. predefinito paragrafo1"/>
    <w:rsid w:val="00904280"/>
  </w:style>
  <w:style w:type="paragraph" w:customStyle="1" w:styleId="Regione">
    <w:name w:val="Regione"/>
    <w:basedOn w:val="Normale"/>
    <w:rsid w:val="00904280"/>
    <w:pPr>
      <w:widowControl w:val="0"/>
      <w:suppressAutoHyphens/>
      <w:overflowPunct w:val="0"/>
      <w:autoSpaceDE w:val="0"/>
      <w:autoSpaceDN w:val="0"/>
      <w:adjustRightInd w:val="0"/>
      <w:spacing w:line="100" w:lineRule="atLeast"/>
      <w:ind w:right="4202" w:firstLine="708"/>
      <w:jc w:val="center"/>
      <w:textAlignment w:val="baseline"/>
    </w:pPr>
    <w:rPr>
      <w:rFonts w:ascii="Arial" w:eastAsia="Times New Roman" w:hAnsi="Arial" w:cs="Times New Roman"/>
      <w:i/>
      <w:kern w:val="1"/>
      <w:sz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D7B95-361C-4065-9B69-6A9B2EC1F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Dusmet Nicolosi</cp:lastModifiedBy>
  <cp:revision>9</cp:revision>
  <dcterms:created xsi:type="dcterms:W3CDTF">2023-04-12T11:45:00Z</dcterms:created>
  <dcterms:modified xsi:type="dcterms:W3CDTF">2023-04-14T11:18:00Z</dcterms:modified>
</cp:coreProperties>
</file>